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7CB" w:rsidRPr="003313B2" w:rsidRDefault="003777CB" w:rsidP="003777CB">
      <w:pPr>
        <w:tabs>
          <w:tab w:val="left" w:pos="3510"/>
        </w:tabs>
        <w:ind w:left="250"/>
        <w:jc w:val="center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(Vyplňte jen textové pole)</w:t>
      </w:r>
    </w:p>
    <w:p w:rsidR="003777CB" w:rsidRPr="003313B2" w:rsidRDefault="003777CB" w:rsidP="003777CB">
      <w:pPr>
        <w:tabs>
          <w:tab w:val="left" w:pos="3510"/>
        </w:tabs>
        <w:spacing w:before="960" w:line="360" w:lineRule="auto"/>
        <w:rPr>
          <w:rFonts w:ascii="Arial" w:hAnsi="Arial" w:cs="Arial"/>
          <w:sz w:val="20"/>
          <w:szCs w:val="20"/>
        </w:rPr>
      </w:pPr>
    </w:p>
    <w:p w:rsidR="003777CB" w:rsidRPr="003313B2" w:rsidRDefault="003777CB" w:rsidP="003777CB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Já,  </w:t>
      </w:r>
      <w:sdt>
        <w:sdtPr>
          <w:rPr>
            <w:rFonts w:ascii="Arial" w:hAnsi="Arial" w:cs="Arial"/>
            <w:sz w:val="20"/>
            <w:szCs w:val="20"/>
          </w:rPr>
          <w:alias w:val="Titul, jméno, příjmení"/>
          <w:tag w:val="Titul, jméno, příjmení"/>
          <w:id w:val="12562457"/>
          <w:placeholder>
            <w:docPart w:val="3353B59EF26F4C3AAD760FB94A418F00"/>
          </w:placeholder>
          <w:showingPlcHdr/>
        </w:sdtPr>
        <w:sdtEndPr/>
        <w:sdtContent>
          <w:r w:rsidRPr="00F33B7F">
            <w:rPr>
              <w:rStyle w:val="Zstupntext"/>
            </w:rPr>
            <w:t>Klepněte sem a zadejte text.</w:t>
          </w:r>
        </w:sdtContent>
      </w:sdt>
    </w:p>
    <w:p w:rsidR="003777CB" w:rsidRPr="003313B2" w:rsidRDefault="00F96747" w:rsidP="003777CB">
      <w:pPr>
        <w:tabs>
          <w:tab w:val="left" w:pos="3510"/>
        </w:tabs>
        <w:spacing w:line="360" w:lineRule="auto"/>
        <w:rPr>
          <w:rFonts w:ascii="Arial" w:hAnsi="Arial" w:cs="Arial"/>
          <w:spacing w:val="2"/>
          <w:sz w:val="20"/>
          <w:szCs w:val="20"/>
        </w:rPr>
      </w:pPr>
      <w:sdt>
        <w:sdtPr>
          <w:rPr>
            <w:rFonts w:ascii="Arial" w:hAnsi="Arial" w:cs="Arial"/>
            <w:color w:val="808080"/>
            <w:spacing w:val="2"/>
            <w:sz w:val="20"/>
            <w:szCs w:val="20"/>
          </w:rPr>
          <w:id w:val="29908727"/>
          <w:placeholder>
            <w:docPart w:val="D34E1350313340EB92111BC39304D7CB"/>
          </w:placeholder>
          <w:showingPlcHdr/>
          <w:comboBox>
            <w:listItem w:value="Zvolte položku."/>
            <w:listItem w:displayText="starosta" w:value="starosta"/>
            <w:listItem w:displayText="starostka" w:value="starostka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> </w:t>
      </w:r>
      <w:sdt>
        <w:sdtPr>
          <w:rPr>
            <w:rFonts w:ascii="Arial" w:hAnsi="Arial" w:cs="Arial"/>
            <w:spacing w:val="2"/>
            <w:sz w:val="20"/>
            <w:szCs w:val="20"/>
          </w:rPr>
          <w:id w:val="29908730"/>
          <w:placeholder>
            <w:docPart w:val="E5030CA2A0EF44EABB21A6C1091BD974"/>
          </w:placeholder>
          <w:showingPlcHdr/>
          <w:comboBox>
            <w:listItem w:value="Zvolte položku."/>
            <w:listItem w:displayText="Obce" w:value="Obce"/>
            <w:listItem w:displayText="Městyse" w:value="Městyse"/>
            <w:listItem w:displayText="Města" w:value="Města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pacing w:val="2"/>
            <w:sz w:val="20"/>
            <w:szCs w:val="20"/>
          </w:rPr>
          <w:alias w:val="Název žadatele o dotaci"/>
          <w:tag w:val="Název žadatele o dotaci"/>
          <w:id w:val="6728515"/>
          <w:placeholder>
            <w:docPart w:val="A8509413374B45CDAF7E92D9F8F988F0"/>
          </w:placeholder>
          <w:showingPlcHdr/>
          <w:text/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 xml:space="preserve"> prohlašuji, že: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zadání </w:t>
      </w:r>
      <w:r w:rsidRPr="003313B2">
        <w:rPr>
          <w:rFonts w:ascii="Arial" w:hAnsi="Arial" w:cs="Arial"/>
          <w:spacing w:val="-6"/>
          <w:sz w:val="20"/>
          <w:szCs w:val="20"/>
        </w:rPr>
        <w:t xml:space="preserve">veřejné zakázky na akci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alias w:val="Název akce"/>
          <w:tag w:val="Název akce"/>
          <w:id w:val="6728518"/>
          <w:placeholder>
            <w:docPart w:val="AF85CD060E834647B5B673955315A88B"/>
          </w:placeholder>
          <w:showingPlcHdr/>
          <w:text/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>identi</w:t>
      </w:r>
      <w:bookmarkStart w:id="0" w:name="_GoBack"/>
      <w:bookmarkEnd w:id="0"/>
      <w:r w:rsidRPr="003313B2">
        <w:rPr>
          <w:rFonts w:ascii="Arial" w:hAnsi="Arial" w:cs="Arial"/>
          <w:sz w:val="20"/>
          <w:szCs w:val="20"/>
        </w:rPr>
        <w:t xml:space="preserve">fikační číslo </w:t>
      </w:r>
      <w:r w:rsidRPr="003313B2">
        <w:rPr>
          <w:rFonts w:ascii="Arial" w:hAnsi="Arial" w:cs="Arial"/>
          <w:b/>
          <w:sz w:val="20"/>
          <w:szCs w:val="20"/>
        </w:rPr>
        <w:t>EDS 117D</w:t>
      </w:r>
      <w:r w:rsidR="00C95F17">
        <w:rPr>
          <w:rFonts w:ascii="Arial" w:hAnsi="Arial" w:cs="Arial"/>
          <w:b/>
          <w:sz w:val="20"/>
          <w:szCs w:val="20"/>
        </w:rPr>
        <w:t>822</w:t>
      </w:r>
      <w:r w:rsidR="00777304">
        <w:rPr>
          <w:rFonts w:ascii="Arial" w:hAnsi="Arial" w:cs="Arial"/>
          <w:b/>
          <w:sz w:val="20"/>
          <w:szCs w:val="20"/>
        </w:rPr>
        <w:t>0</w:t>
      </w:r>
      <w:r w:rsidRPr="003313B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Doplňte číslo"/>
          <w:tag w:val="Doplňte číslo"/>
          <w:id w:val="6728519"/>
          <w:placeholder>
            <w:docPart w:val="05B682021B3D432894627887267530A0"/>
          </w:placeholder>
          <w:showingPlcHdr/>
          <w:text/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bylo provedeno v souladu se zákonem č. </w:t>
      </w:r>
      <w:r w:rsidR="0006778F">
        <w:rPr>
          <w:rFonts w:ascii="Arial" w:hAnsi="Arial" w:cs="Arial"/>
          <w:sz w:val="20"/>
          <w:szCs w:val="20"/>
        </w:rPr>
        <w:t>134/2016</w:t>
      </w:r>
      <w:r w:rsidR="0006778F" w:rsidRPr="003313B2">
        <w:rPr>
          <w:rFonts w:ascii="Arial" w:hAnsi="Arial" w:cs="Arial"/>
          <w:sz w:val="20"/>
          <w:szCs w:val="20"/>
        </w:rPr>
        <w:t xml:space="preserve"> Sb., </w:t>
      </w:r>
      <w:r w:rsidR="0006778F" w:rsidRPr="005767B9">
        <w:rPr>
          <w:rFonts w:ascii="Arial" w:hAnsi="Arial" w:cs="Arial"/>
          <w:sz w:val="20"/>
          <w:szCs w:val="20"/>
        </w:rPr>
        <w:t>o zadávání veřejných zakázek</w:t>
      </w:r>
      <w:r w:rsidR="0006778F">
        <w:rPr>
          <w:rFonts w:ascii="Arial" w:hAnsi="Arial" w:cs="Arial"/>
          <w:sz w:val="20"/>
          <w:szCs w:val="20"/>
        </w:rPr>
        <w:t>,</w:t>
      </w:r>
      <w:r w:rsidR="0006778F" w:rsidRPr="005767B9">
        <w:rPr>
          <w:rFonts w:ascii="Arial" w:hAnsi="Arial" w:cs="Arial"/>
          <w:sz w:val="20"/>
          <w:szCs w:val="20"/>
        </w:rPr>
        <w:t xml:space="preserve"> ve znění pozdějších předpisů</w:t>
      </w:r>
      <w:r w:rsidRPr="003313B2">
        <w:rPr>
          <w:rFonts w:ascii="Arial" w:hAnsi="Arial" w:cs="Arial"/>
          <w:sz w:val="20"/>
          <w:szCs w:val="20"/>
        </w:rPr>
        <w:t xml:space="preserve">, 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jsem si vědom/a toho, že porušení povinností stanovených tímto právním předpisem je podle ustanovení § 3 písm. e) zákona č. 218/2000 Sb., o rozpočtových pravidlech a o změně některých souvisejících zákonů (rozpočtová pravidla) neoprávněným použitím peněžních prostředků státního rozpočtu a je sankcionováno jako porušení rozpočtové kázně podle § </w:t>
      </w:r>
      <w:r w:rsidR="0006778F">
        <w:rPr>
          <w:rFonts w:ascii="Arial" w:hAnsi="Arial" w:cs="Arial"/>
          <w:sz w:val="20"/>
          <w:szCs w:val="20"/>
        </w:rPr>
        <w:t xml:space="preserve">44 odst. 1 písm. a) cit. </w:t>
      </w:r>
      <w:proofErr w:type="gramStart"/>
      <w:r w:rsidR="0006778F">
        <w:rPr>
          <w:rFonts w:ascii="Arial" w:hAnsi="Arial" w:cs="Arial"/>
          <w:sz w:val="20"/>
          <w:szCs w:val="20"/>
        </w:rPr>
        <w:t>zákona</w:t>
      </w:r>
      <w:proofErr w:type="gramEnd"/>
      <w:r w:rsidRPr="003313B2">
        <w:rPr>
          <w:rFonts w:ascii="Arial" w:hAnsi="Arial" w:cs="Arial"/>
          <w:sz w:val="20"/>
          <w:szCs w:val="20"/>
        </w:rPr>
        <w:t xml:space="preserve"> (odvod za porušení rozpočtové kázně může č</w:t>
      </w:r>
      <w:r w:rsidR="0006778F">
        <w:rPr>
          <w:rFonts w:ascii="Arial" w:hAnsi="Arial" w:cs="Arial"/>
          <w:sz w:val="20"/>
          <w:szCs w:val="20"/>
        </w:rPr>
        <w:t>init podle § 44a odst. 4 písm. a</w:t>
      </w:r>
      <w:r w:rsidRPr="003313B2">
        <w:rPr>
          <w:rFonts w:ascii="Arial" w:hAnsi="Arial" w:cs="Arial"/>
          <w:sz w:val="20"/>
          <w:szCs w:val="20"/>
        </w:rPr>
        <w:t>) cit. zákona částku, v jaké byla porušena rozpočtová kázeň),</w:t>
      </w:r>
    </w:p>
    <w:p w:rsidR="003777CB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id w:val="29908721"/>
          <w:placeholder>
            <w:docPart w:val="2613572B973E4E918773DCC322E4CE46"/>
          </w:placeholder>
          <w:showingPlcHdr/>
          <w:comboBox>
            <w:listItem w:value="Zvolte položku."/>
            <w:listItem w:displayText="bude" w:value="bude"/>
            <w:listItem w:displayText="nebude" w:value="nebude"/>
          </w:comboBox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uplatňovat na výše uvedenou akci odpočet DPH,</w:t>
      </w:r>
    </w:p>
    <w:p w:rsidR="003777CB" w:rsidRPr="00BF0D56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 příjemce dotace vedeného u ČNB: </w:t>
      </w:r>
      <w:sdt>
        <w:sdtPr>
          <w:rPr>
            <w:rStyle w:val="Styl3"/>
          </w:rPr>
          <w:alias w:val="předčílí účtu"/>
          <w:tag w:val="předčílí účtu"/>
          <w:id w:val="12562427"/>
          <w:placeholder>
            <w:docPart w:val="3353B59EF26F4C3AAD760FB94A418F00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-  </w:t>
      </w:r>
      <w:sdt>
        <w:sdtPr>
          <w:rPr>
            <w:rStyle w:val="Styl4"/>
          </w:rPr>
          <w:alias w:val="číslo účtu u ČNB"/>
          <w:tag w:val="číslo účtu u ČNB"/>
          <w:id w:val="12562405"/>
          <w:placeholder>
            <w:docPart w:val="56E9B02ABA7343BA9D22FBE562F92483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BF0D56">
        <w:rPr>
          <w:rFonts w:ascii="Arial" w:hAnsi="Arial" w:cs="Arial"/>
          <w:b/>
          <w:sz w:val="20"/>
          <w:szCs w:val="20"/>
        </w:rPr>
        <w:t>/0710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obec disponuje finančními prostředky ve výši podílu vlastních zdrojů,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aktualizov</w:t>
      </w:r>
      <w:r>
        <w:rPr>
          <w:rFonts w:ascii="Arial" w:hAnsi="Arial" w:cs="Arial"/>
          <w:sz w:val="20"/>
          <w:szCs w:val="20"/>
        </w:rPr>
        <w:t>ané údaje uvedené ve formuláři</w:t>
      </w:r>
      <w:r w:rsidRPr="003313B2">
        <w:rPr>
          <w:rFonts w:ascii="Arial" w:hAnsi="Arial" w:cs="Arial"/>
          <w:sz w:val="20"/>
          <w:szCs w:val="20"/>
        </w:rPr>
        <w:t xml:space="preserve"> EDS/ISPROFIN jsou pravdivé a odpovídají skutečnosti vyplývající ze smlouvy o dílo uzavřené s dodavatelem vybraným v souladu s postupem platným pro zadání veřejné zakázky, popř. z potvrzené objednávky nebo z údajů uvedených v ocenění hodnoty prací zabezpečených dobrovolně občany nebo v dokladu o nákupu materiálu. </w:t>
      </w:r>
    </w:p>
    <w:p w:rsidR="003777CB" w:rsidRPr="003313B2" w:rsidRDefault="003777CB" w:rsidP="003777CB">
      <w:pPr>
        <w:tabs>
          <w:tab w:val="center" w:pos="6096"/>
          <w:tab w:val="center" w:pos="6663"/>
          <w:tab w:val="center" w:pos="7655"/>
        </w:tabs>
        <w:spacing w:before="132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………........................................................</w:t>
      </w:r>
    </w:p>
    <w:p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razítko a podpis statutárního </w:t>
      </w:r>
    </w:p>
    <w:p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zástupce </w:t>
      </w:r>
      <w:r w:rsidR="00C50CAF">
        <w:rPr>
          <w:rFonts w:ascii="Arial" w:hAnsi="Arial" w:cs="Arial"/>
          <w:sz w:val="20"/>
          <w:szCs w:val="20"/>
        </w:rPr>
        <w:t>žadatele o dotaci</w:t>
      </w:r>
    </w:p>
    <w:p w:rsidR="003777CB" w:rsidRPr="003313B2" w:rsidRDefault="003777CB" w:rsidP="003777CB">
      <w:pPr>
        <w:spacing w:before="600"/>
        <w:jc w:val="both"/>
        <w:rPr>
          <w:rFonts w:ascii="Arial" w:hAnsi="Arial" w:cs="Arial"/>
          <w:sz w:val="20"/>
          <w:szCs w:val="20"/>
        </w:rPr>
      </w:pPr>
      <w:proofErr w:type="gramStart"/>
      <w:r w:rsidRPr="003313B2">
        <w:rPr>
          <w:rFonts w:ascii="Arial" w:hAnsi="Arial" w:cs="Arial"/>
          <w:sz w:val="20"/>
          <w:szCs w:val="20"/>
        </w:rPr>
        <w:t>Datum: .</w:t>
      </w:r>
      <w:sdt>
        <w:sdtPr>
          <w:rPr>
            <w:rFonts w:ascii="Arial" w:hAnsi="Arial" w:cs="Arial"/>
            <w:sz w:val="20"/>
            <w:szCs w:val="20"/>
          </w:rPr>
          <w:id w:val="12562452"/>
          <w:placeholder>
            <w:docPart w:val="F0D2B0B07ACE4DBB98819E6B68DC1C38"/>
          </w:placeholder>
          <w:showingPlcHdr/>
          <w:date w:fullDate="2014-02-20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33B7F">
            <w:rPr>
              <w:rStyle w:val="Zstupntext"/>
            </w:rPr>
            <w:t>Klepněte</w:t>
          </w:r>
          <w:proofErr w:type="gramEnd"/>
          <w:r w:rsidRPr="00F33B7F">
            <w:rPr>
              <w:rStyle w:val="Zstupntext"/>
            </w:rPr>
            <w:t xml:space="preserve"> sem a zadejte datum.</w:t>
          </w:r>
        </w:sdtContent>
      </w:sdt>
      <w:r>
        <w:rPr>
          <w:rFonts w:ascii="Arial" w:hAnsi="Arial" w:cs="Arial"/>
          <w:sz w:val="20"/>
          <w:szCs w:val="20"/>
        </w:rPr>
        <w:t>.</w:t>
      </w:r>
    </w:p>
    <w:p w:rsidR="00704B8F" w:rsidRDefault="00704B8F"/>
    <w:sectPr w:rsidR="00704B8F" w:rsidSect="00A96A72">
      <w:headerReference w:type="first" r:id="rId7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320" w:rsidRDefault="00DB2320">
      <w:r>
        <w:separator/>
      </w:r>
    </w:p>
  </w:endnote>
  <w:endnote w:type="continuationSeparator" w:id="0">
    <w:p w:rsidR="00DB2320" w:rsidRDefault="00DB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320" w:rsidRDefault="00DB2320">
      <w:r>
        <w:separator/>
      </w:r>
    </w:p>
  </w:footnote>
  <w:footnote w:type="continuationSeparator" w:id="0">
    <w:p w:rsidR="00DB2320" w:rsidRDefault="00DB2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C40" w:rsidRDefault="003777CB" w:rsidP="00126C40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521EE03C" wp14:editId="058D450D">
          <wp:simplePos x="0" y="0"/>
          <wp:positionH relativeFrom="column">
            <wp:posOffset>-5715</wp:posOffset>
          </wp:positionH>
          <wp:positionV relativeFrom="paragraph">
            <wp:posOffset>-164465</wp:posOffset>
          </wp:positionV>
          <wp:extent cx="2162175" cy="466725"/>
          <wp:effectExtent l="19050" t="0" r="0" b="0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26C40" w:rsidRPr="00126C40">
      <w:rPr>
        <w:rFonts w:ascii="Arial" w:hAnsi="Arial" w:cs="Arial"/>
        <w:color w:val="7F7F7F"/>
        <w:sz w:val="20"/>
        <w:szCs w:val="20"/>
      </w:rPr>
      <w:t xml:space="preserve"> </w:t>
    </w:r>
    <w:r w:rsidR="0006778F">
      <w:rPr>
        <w:rFonts w:ascii="Arial" w:hAnsi="Arial" w:cs="Arial"/>
        <w:color w:val="7F7F7F"/>
        <w:sz w:val="20"/>
        <w:szCs w:val="20"/>
      </w:rPr>
      <w:t>Příloha č. 1 Zásad</w:t>
    </w:r>
  </w:p>
  <w:p w:rsidR="00B30DF3" w:rsidRPr="00C05465" w:rsidRDefault="003777CB" w:rsidP="008C4FD3">
    <w:pPr>
      <w:spacing w:before="840" w:after="120" w:line="360" w:lineRule="auto"/>
      <w:jc w:val="center"/>
      <w:rPr>
        <w:rFonts w:ascii="Arial" w:hAnsi="Arial" w:cs="Arial"/>
        <w:b/>
        <w:spacing w:val="20"/>
      </w:rPr>
    </w:pPr>
    <w:r w:rsidRPr="00C05465">
      <w:rPr>
        <w:rFonts w:ascii="Arial" w:hAnsi="Arial" w:cs="Arial"/>
        <w:b/>
        <w:spacing w:val="20"/>
      </w:rPr>
      <w:t xml:space="preserve">Prohlášení </w:t>
    </w:r>
    <w:r w:rsidR="00C50CAF">
      <w:rPr>
        <w:rFonts w:ascii="Arial" w:hAnsi="Arial" w:cs="Arial"/>
        <w:b/>
        <w:spacing w:val="20"/>
      </w:rPr>
      <w:t>žadatele o dotaci</w:t>
    </w:r>
  </w:p>
  <w:p w:rsidR="00B30DF3" w:rsidRDefault="00F967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CB"/>
    <w:rsid w:val="0006778F"/>
    <w:rsid w:val="00072C2B"/>
    <w:rsid w:val="00126C40"/>
    <w:rsid w:val="003500CB"/>
    <w:rsid w:val="003777CB"/>
    <w:rsid w:val="003F263B"/>
    <w:rsid w:val="00554837"/>
    <w:rsid w:val="00624D70"/>
    <w:rsid w:val="00704B8F"/>
    <w:rsid w:val="00777304"/>
    <w:rsid w:val="008B6DDB"/>
    <w:rsid w:val="00BD75A8"/>
    <w:rsid w:val="00C50CAF"/>
    <w:rsid w:val="00C95F17"/>
    <w:rsid w:val="00DB2320"/>
    <w:rsid w:val="00E3504E"/>
    <w:rsid w:val="00E55CB6"/>
    <w:rsid w:val="00F9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DDB1DFC-74AF-44B0-9D8F-56F239B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7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777CB"/>
    <w:rPr>
      <w:color w:val="808080"/>
    </w:rPr>
  </w:style>
  <w:style w:type="paragraph" w:styleId="Odstavecseseznamem">
    <w:name w:val="List Paragraph"/>
    <w:basedOn w:val="Normln"/>
    <w:uiPriority w:val="34"/>
    <w:qFormat/>
    <w:rsid w:val="003777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77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7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3">
    <w:name w:val="Styl3"/>
    <w:basedOn w:val="Standardnpsmoodstavce"/>
    <w:uiPriority w:val="1"/>
    <w:rsid w:val="003777CB"/>
    <w:rPr>
      <w:b/>
    </w:rPr>
  </w:style>
  <w:style w:type="character" w:customStyle="1" w:styleId="Styl4">
    <w:name w:val="Styl4"/>
    <w:basedOn w:val="Standardnpsmoodstavce"/>
    <w:uiPriority w:val="1"/>
    <w:rsid w:val="003777CB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7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7CB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6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C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0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0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0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0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0C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53B59EF26F4C3AAD760FB94A418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384A08-464A-4E91-AD3B-1F32584C91FF}"/>
      </w:docPartPr>
      <w:docPartBody>
        <w:p w:rsidR="00534C2F" w:rsidRDefault="0099422F" w:rsidP="0099422F">
          <w:pPr>
            <w:pStyle w:val="3353B59EF26F4C3AAD760FB94A418F00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D34E1350313340EB92111BC39304D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3C060A-43FE-41E3-A52E-23B74D4A2A97}"/>
      </w:docPartPr>
      <w:docPartBody>
        <w:p w:rsidR="00534C2F" w:rsidRDefault="0099422F" w:rsidP="0099422F">
          <w:pPr>
            <w:pStyle w:val="D34E1350313340EB92111BC39304D7C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E5030CA2A0EF44EABB21A6C1091BD9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036ED-225F-40AA-B480-61C44FBC0BC2}"/>
      </w:docPartPr>
      <w:docPartBody>
        <w:p w:rsidR="00534C2F" w:rsidRDefault="0099422F" w:rsidP="0099422F">
          <w:pPr>
            <w:pStyle w:val="E5030CA2A0EF44EABB21A6C1091BD974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A8509413374B45CDAF7E92D9F8F98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080137-B393-4B92-A57F-E1739747E1D6}"/>
      </w:docPartPr>
      <w:docPartBody>
        <w:p w:rsidR="00534C2F" w:rsidRDefault="0099422F" w:rsidP="0099422F">
          <w:pPr>
            <w:pStyle w:val="A8509413374B45CDAF7E92D9F8F988F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AF85CD060E834647B5B673955315A8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99FB7F-F291-4691-8432-98C69A8F105C}"/>
      </w:docPartPr>
      <w:docPartBody>
        <w:p w:rsidR="00534C2F" w:rsidRDefault="0099422F" w:rsidP="0099422F">
          <w:pPr>
            <w:pStyle w:val="AF85CD060E834647B5B673955315A88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05B682021B3D432894627887267530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F01A7-B232-4D88-B489-158DB7FCD91C}"/>
      </w:docPartPr>
      <w:docPartBody>
        <w:p w:rsidR="00534C2F" w:rsidRDefault="0099422F" w:rsidP="0099422F">
          <w:pPr>
            <w:pStyle w:val="05B682021B3D432894627887267530A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2613572B973E4E918773DCC322E4CE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C54C6B-5B5F-42A3-AA61-BEDFEE092F77}"/>
      </w:docPartPr>
      <w:docPartBody>
        <w:p w:rsidR="00534C2F" w:rsidRDefault="0099422F" w:rsidP="0099422F">
          <w:pPr>
            <w:pStyle w:val="2613572B973E4E918773DCC322E4CE46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56E9B02ABA7343BA9D22FBE562F92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99531-4E49-4D14-A1D8-8A5437F8D71C}"/>
      </w:docPartPr>
      <w:docPartBody>
        <w:p w:rsidR="00534C2F" w:rsidRDefault="0099422F" w:rsidP="0099422F">
          <w:pPr>
            <w:pStyle w:val="56E9B02ABA7343BA9D22FBE562F92483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F0D2B0B07ACE4DBB98819E6B68DC1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CE3776-9DD7-4351-A631-4A93A0060D23}"/>
      </w:docPartPr>
      <w:docPartBody>
        <w:p w:rsidR="00534C2F" w:rsidRDefault="0099422F" w:rsidP="0099422F">
          <w:pPr>
            <w:pStyle w:val="F0D2B0B07ACE4DBB98819E6B68DC1C38"/>
          </w:pPr>
          <w:r w:rsidRPr="00F33B7F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2F"/>
    <w:rsid w:val="0027550D"/>
    <w:rsid w:val="003F0EC3"/>
    <w:rsid w:val="00534C2F"/>
    <w:rsid w:val="0099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422F"/>
    <w:rPr>
      <w:color w:val="808080"/>
    </w:rPr>
  </w:style>
  <w:style w:type="paragraph" w:customStyle="1" w:styleId="3353B59EF26F4C3AAD760FB94A418F00">
    <w:name w:val="3353B59EF26F4C3AAD760FB94A418F00"/>
    <w:rsid w:val="0099422F"/>
  </w:style>
  <w:style w:type="paragraph" w:customStyle="1" w:styleId="D34E1350313340EB92111BC39304D7CB">
    <w:name w:val="D34E1350313340EB92111BC39304D7CB"/>
    <w:rsid w:val="0099422F"/>
  </w:style>
  <w:style w:type="paragraph" w:customStyle="1" w:styleId="E5030CA2A0EF44EABB21A6C1091BD974">
    <w:name w:val="E5030CA2A0EF44EABB21A6C1091BD974"/>
    <w:rsid w:val="0099422F"/>
  </w:style>
  <w:style w:type="paragraph" w:customStyle="1" w:styleId="A8509413374B45CDAF7E92D9F8F988F0">
    <w:name w:val="A8509413374B45CDAF7E92D9F8F988F0"/>
    <w:rsid w:val="0099422F"/>
  </w:style>
  <w:style w:type="paragraph" w:customStyle="1" w:styleId="AF85CD060E834647B5B673955315A88B">
    <w:name w:val="AF85CD060E834647B5B673955315A88B"/>
    <w:rsid w:val="0099422F"/>
  </w:style>
  <w:style w:type="paragraph" w:customStyle="1" w:styleId="05B682021B3D432894627887267530A0">
    <w:name w:val="05B682021B3D432894627887267530A0"/>
    <w:rsid w:val="0099422F"/>
  </w:style>
  <w:style w:type="paragraph" w:customStyle="1" w:styleId="2613572B973E4E918773DCC322E4CE46">
    <w:name w:val="2613572B973E4E918773DCC322E4CE46"/>
    <w:rsid w:val="0099422F"/>
  </w:style>
  <w:style w:type="paragraph" w:customStyle="1" w:styleId="56E9B02ABA7343BA9D22FBE562F92483">
    <w:name w:val="56E9B02ABA7343BA9D22FBE562F92483"/>
    <w:rsid w:val="0099422F"/>
  </w:style>
  <w:style w:type="paragraph" w:customStyle="1" w:styleId="F0D2B0B07ACE4DBB98819E6B68DC1C38">
    <w:name w:val="F0D2B0B07ACE4DBB98819E6B68DC1C38"/>
    <w:rsid w:val="00994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Kratochvílová Jana</cp:lastModifiedBy>
  <cp:revision>7</cp:revision>
  <cp:lastPrinted>2014-11-24T07:21:00Z</cp:lastPrinted>
  <dcterms:created xsi:type="dcterms:W3CDTF">2016-09-27T11:47:00Z</dcterms:created>
  <dcterms:modified xsi:type="dcterms:W3CDTF">2020-10-12T12:01:00Z</dcterms:modified>
</cp:coreProperties>
</file>