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8" w:rsidRDefault="00FE5268" w:rsidP="00FE5268">
      <w:pPr>
        <w:pStyle w:val="Zhlav"/>
        <w:shd w:val="clear" w:color="auto" w:fill="008000"/>
        <w:jc w:val="center"/>
        <w:rPr>
          <w:rFonts w:ascii="Bahamas" w:hAnsi="Bahamas"/>
          <w:sz w:val="40"/>
        </w:rPr>
      </w:pPr>
      <w:bookmarkStart w:id="0" w:name="_GoBack"/>
      <w:bookmarkEnd w:id="0"/>
      <w:r>
        <w:rPr>
          <w:rFonts w:ascii="Bahamas" w:hAnsi="Bahamas"/>
          <w:sz w:val="40"/>
        </w:rPr>
        <w:t>Spolek pro obnovu venkova Olomouckého kraje</w:t>
      </w:r>
    </w:p>
    <w:p w:rsidR="00FE5268" w:rsidRDefault="001B68DC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Fonts w:ascii="Bahamas" w:hAnsi="Bahama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4.25pt;width:81.5pt;height:76.9pt;z-index:251658240">
            <v:imagedata r:id="rId6" o:title=""/>
          </v:shape>
          <o:OLEObject Type="Embed" ProgID="PBrush" ShapeID="_x0000_s1026" DrawAspect="Content" ObjectID="_1463815823" r:id="rId7"/>
        </w:pict>
      </w:r>
      <w:r w:rsidR="00FE5268">
        <w:rPr>
          <w:rFonts w:ascii="Bahamas" w:hAnsi="Bahamas"/>
          <w:sz w:val="20"/>
        </w:rPr>
        <w:tab/>
      </w:r>
      <w:r w:rsidR="00FE5268">
        <w:rPr>
          <w:rFonts w:ascii="Bahamas" w:hAnsi="Bahamas"/>
          <w:sz w:val="20"/>
        </w:rPr>
        <w:tab/>
        <w:t>IČO: 71214330</w:t>
      </w:r>
    </w:p>
    <w:p w:rsidR="00FE5268" w:rsidRDefault="00FE5268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Blanická 383/1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 xml:space="preserve">tel: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737 286 377  fax: 584 439 068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779 01 Olomouc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e-mail:spovok@seznam.cz</w:t>
      </w:r>
      <w:r>
        <w:rPr>
          <w:rFonts w:ascii="Bahamas" w:hAnsi="Bahamas"/>
          <w:sz w:val="20"/>
        </w:rPr>
        <w:cr/>
      </w:r>
      <w:r w:rsidR="001B68DC">
        <w:rPr>
          <w:rFonts w:ascii="Bahamas" w:hAnsi="Bahamas"/>
          <w:sz w:val="20"/>
        </w:rPr>
        <w:pict>
          <v:rect id="_x0000_i1025" style="width:478.15pt;height:1.5pt" o:hralign="center" o:hrstd="t" o:hrnoshade="t" o:hr="t" fillcolor="green" stroked="f"/>
        </w:pict>
      </w:r>
    </w:p>
    <w:p w:rsidR="00FE5268" w:rsidRDefault="00FE5268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proofErr w:type="spellStart"/>
      <w:r>
        <w:rPr>
          <w:rFonts w:ascii="Bahamas" w:hAnsi="Bahamas"/>
          <w:sz w:val="20"/>
        </w:rPr>
        <w:t>č.účtu</w:t>
      </w:r>
      <w:proofErr w:type="spellEnd"/>
      <w:r>
        <w:rPr>
          <w:rFonts w:ascii="Bahamas" w:hAnsi="Bahamas"/>
          <w:sz w:val="20"/>
        </w:rPr>
        <w:t xml:space="preserve"> 1813009349/0800 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www: spovok.cz</w:t>
      </w:r>
    </w:p>
    <w:p w:rsidR="00FE5268" w:rsidRDefault="00FE5268" w:rsidP="00FE5268"/>
    <w:p w:rsidR="00291DC5" w:rsidRDefault="00291DC5" w:rsidP="000E0EF3">
      <w:pPr>
        <w:pStyle w:val="Nadpis1"/>
        <w:jc w:val="left"/>
      </w:pPr>
    </w:p>
    <w:p w:rsidR="00FE5268" w:rsidRDefault="00FE5268" w:rsidP="000E0EF3">
      <w:pPr>
        <w:pStyle w:val="Nadpis1"/>
        <w:jc w:val="left"/>
      </w:pPr>
      <w:r>
        <w:t xml:space="preserve">Zápis z jednání předsednictva SPOV OK, konaného dne </w:t>
      </w:r>
      <w:r w:rsidR="00BC410A">
        <w:t>3</w:t>
      </w:r>
      <w:r w:rsidR="003A0785">
        <w:t>.6</w:t>
      </w:r>
      <w:r w:rsidR="001A19BA">
        <w:t>.</w:t>
      </w:r>
      <w:r>
        <w:t>201</w:t>
      </w:r>
      <w:r w:rsidR="001A19BA">
        <w:t>4</w:t>
      </w:r>
      <w:r w:rsidR="007222C8">
        <w:t xml:space="preserve"> v sídle svazku</w:t>
      </w:r>
    </w:p>
    <w:p w:rsidR="00FE5268" w:rsidRDefault="00FE5268" w:rsidP="00FE5268">
      <w:pPr>
        <w:pStyle w:val="Bezmezer1"/>
      </w:pPr>
    </w:p>
    <w:p w:rsidR="00291DC5" w:rsidRDefault="00FE5268" w:rsidP="00FE5268">
      <w:pPr>
        <w:pStyle w:val="Bezmezer1"/>
      </w:pPr>
      <w:r>
        <w:t xml:space="preserve">Přítomni: viz prezenční listina </w:t>
      </w:r>
      <w:r w:rsidR="00291DC5">
        <w:t>.</w:t>
      </w:r>
    </w:p>
    <w:p w:rsidR="00FE5268" w:rsidRPr="00291DC5" w:rsidRDefault="00FE5268" w:rsidP="00FE5268">
      <w:pPr>
        <w:pStyle w:val="Bezmezer1"/>
        <w:rPr>
          <w:b/>
        </w:rPr>
      </w:pPr>
      <w:r w:rsidRPr="00291DC5">
        <w:rPr>
          <w:b/>
        </w:rPr>
        <w:t>Program jednání :</w:t>
      </w:r>
    </w:p>
    <w:p w:rsidR="00FE5268" w:rsidRDefault="00FE5268" w:rsidP="00FE5268">
      <w:pPr>
        <w:pStyle w:val="Bezmezer1"/>
        <w:numPr>
          <w:ilvl w:val="0"/>
          <w:numId w:val="2"/>
        </w:numPr>
      </w:pPr>
      <w:r>
        <w:t>Zahájení, schválení programu</w:t>
      </w:r>
    </w:p>
    <w:p w:rsidR="00FE5268" w:rsidRPr="00035F5F" w:rsidRDefault="00FE5268" w:rsidP="00800CBB">
      <w:pPr>
        <w:pStyle w:val="Bezmezer1"/>
        <w:numPr>
          <w:ilvl w:val="0"/>
          <w:numId w:val="2"/>
        </w:numPr>
        <w:rPr>
          <w:highlight w:val="yellow"/>
        </w:rPr>
      </w:pPr>
      <w:r>
        <w:t>Kontrola plnění usnesení z jednání SPOV</w:t>
      </w:r>
      <w:r w:rsidR="00800CBB">
        <w:t>.</w:t>
      </w:r>
    </w:p>
    <w:p w:rsidR="00631A27" w:rsidRDefault="00BA7974" w:rsidP="00FE5268">
      <w:pPr>
        <w:pStyle w:val="Bezmezer1"/>
        <w:numPr>
          <w:ilvl w:val="0"/>
          <w:numId w:val="2"/>
        </w:numPr>
      </w:pPr>
      <w:r>
        <w:t>Příprava  setkání aktérů venkova SPOV OK a ZK, zástupců samospráv</w:t>
      </w:r>
      <w:r w:rsidR="00631A27">
        <w:t xml:space="preserve"> a partnerů CSV OK a ZK</w:t>
      </w:r>
    </w:p>
    <w:p w:rsidR="00FE5268" w:rsidRDefault="00FE5268" w:rsidP="00FE5268">
      <w:pPr>
        <w:pStyle w:val="Bezmezer1"/>
        <w:numPr>
          <w:ilvl w:val="0"/>
          <w:numId w:val="2"/>
        </w:numPr>
      </w:pPr>
      <w:r>
        <w:t>Různé</w:t>
      </w:r>
    </w:p>
    <w:p w:rsidR="00FE5268" w:rsidRDefault="00FE5268" w:rsidP="00FE5268">
      <w:pPr>
        <w:pStyle w:val="Bezmezer1"/>
        <w:numPr>
          <w:ilvl w:val="0"/>
          <w:numId w:val="2"/>
        </w:numPr>
      </w:pPr>
      <w:r>
        <w:t>Usnesení  a závěr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  <w:numPr>
          <w:ilvl w:val="0"/>
          <w:numId w:val="3"/>
        </w:numPr>
        <w:jc w:val="both"/>
      </w:pPr>
      <w:r w:rsidRPr="0015144A">
        <w:rPr>
          <w:b/>
        </w:rPr>
        <w:t>Zahájení</w:t>
      </w:r>
      <w:r>
        <w:rPr>
          <w:b/>
        </w:rPr>
        <w:t>, schválení programu</w:t>
      </w:r>
      <w:r w:rsidRPr="0015144A">
        <w:rPr>
          <w:b/>
        </w:rPr>
        <w:t>:</w:t>
      </w:r>
      <w:r>
        <w:t xml:space="preserve">  </w:t>
      </w:r>
      <w:r w:rsidR="003A0785">
        <w:t>Místopředsedkyně spolku</w:t>
      </w:r>
      <w:r w:rsidR="00A076F9">
        <w:t xml:space="preserve"> Marta Husičková</w:t>
      </w:r>
      <w:r>
        <w:t xml:space="preserve"> přivíta</w:t>
      </w:r>
      <w:r w:rsidR="00C10207">
        <w:t>l</w:t>
      </w:r>
      <w:r w:rsidR="00A076F9">
        <w:t>a</w:t>
      </w:r>
      <w:r w:rsidR="007222C8">
        <w:t xml:space="preserve"> </w:t>
      </w:r>
      <w:r w:rsidR="00C10207">
        <w:t>přítomné členy předsednictva, přednesl</w:t>
      </w:r>
      <w:r w:rsidR="00A076F9">
        <w:t>a</w:t>
      </w:r>
      <w:r w:rsidR="00C10207">
        <w:t xml:space="preserve"> návrh programu a vyzval</w:t>
      </w:r>
      <w:r w:rsidR="00A076F9">
        <w:t>a</w:t>
      </w:r>
      <w:r w:rsidR="00C10207">
        <w:t xml:space="preserve"> přítomné k doplnění.  Jelikož nebylo připomínek</w:t>
      </w:r>
      <w:r>
        <w:t xml:space="preserve"> </w:t>
      </w:r>
      <w:r w:rsidR="006374E9">
        <w:t xml:space="preserve">program </w:t>
      </w:r>
      <w:r>
        <w:t>v této  podobě byl schválen.</w:t>
      </w:r>
    </w:p>
    <w:p w:rsidR="00FE5268" w:rsidRDefault="00FE5268" w:rsidP="000E0EF3">
      <w:pPr>
        <w:pStyle w:val="Bezmezer1"/>
      </w:pPr>
    </w:p>
    <w:p w:rsidR="00CA0A69" w:rsidRPr="00CA0A69" w:rsidRDefault="00FE5268" w:rsidP="008142AA">
      <w:pPr>
        <w:pStyle w:val="Bezmezer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33738">
        <w:rPr>
          <w:b/>
        </w:rPr>
        <w:t xml:space="preserve">Kontrola plnění usnesení </w:t>
      </w:r>
      <w:r w:rsidR="00502742">
        <w:rPr>
          <w:b/>
        </w:rPr>
        <w:t xml:space="preserve">:  </w:t>
      </w:r>
      <w:r w:rsidR="00502742" w:rsidRPr="00246171">
        <w:t xml:space="preserve">Předsednictvo konstatovalo, že úkoly  </w:t>
      </w:r>
      <w:r w:rsidRPr="00246171">
        <w:t>z jednání SPOV</w:t>
      </w:r>
      <w:r w:rsidR="00675528">
        <w:t xml:space="preserve"> ze dne 25.3.2014 oh</w:t>
      </w:r>
      <w:r w:rsidR="00255710">
        <w:t>l</w:t>
      </w:r>
      <w:r w:rsidR="00675528">
        <w:t xml:space="preserve">edně organizace Setkání aktérů venkova trvají. </w:t>
      </w:r>
    </w:p>
    <w:p w:rsidR="00CA0A69" w:rsidRPr="00CA0A69" w:rsidRDefault="00CA0A69" w:rsidP="00CA0A69">
      <w:pPr>
        <w:pStyle w:val="Bezmezer1"/>
        <w:ind w:left="720"/>
        <w:rPr>
          <w:rFonts w:ascii="Times New Roman" w:hAnsi="Times New Roman"/>
          <w:sz w:val="24"/>
          <w:szCs w:val="24"/>
        </w:rPr>
      </w:pPr>
    </w:p>
    <w:p w:rsidR="00CA0A69" w:rsidRPr="00CA0A69" w:rsidRDefault="00CA0A69" w:rsidP="00CA0A69">
      <w:pPr>
        <w:pStyle w:val="Bezmezer1"/>
        <w:numPr>
          <w:ilvl w:val="0"/>
          <w:numId w:val="3"/>
        </w:numPr>
        <w:rPr>
          <w:b/>
        </w:rPr>
      </w:pPr>
      <w:r w:rsidRPr="00CA0A69">
        <w:rPr>
          <w:b/>
        </w:rPr>
        <w:t>Příprava  setkání aktérů venkova SPOV OK a ZK, zástupců samospráv a partnerů CSV OK a ZK</w:t>
      </w:r>
      <w:r>
        <w:rPr>
          <w:b/>
        </w:rPr>
        <w:t xml:space="preserve"> :</w:t>
      </w:r>
    </w:p>
    <w:p w:rsidR="008142AA" w:rsidRPr="008142AA" w:rsidRDefault="00F63CDE" w:rsidP="00CA0A69">
      <w:pPr>
        <w:pStyle w:val="Bezmezer1"/>
        <w:ind w:left="720"/>
        <w:rPr>
          <w:rFonts w:ascii="Times New Roman" w:hAnsi="Times New Roman"/>
          <w:sz w:val="24"/>
          <w:szCs w:val="24"/>
        </w:rPr>
      </w:pPr>
      <w:r>
        <w:t>Na základě m</w:t>
      </w:r>
      <w:r w:rsidR="00213193">
        <w:t>arketinkov</w:t>
      </w:r>
      <w:r w:rsidR="005B635B">
        <w:t>é</w:t>
      </w:r>
      <w:r>
        <w:t>ho</w:t>
      </w:r>
      <w:r w:rsidR="00213193">
        <w:t xml:space="preserve"> průzkum</w:t>
      </w:r>
      <w:r>
        <w:t xml:space="preserve">u </w:t>
      </w:r>
      <w:r w:rsidR="00213193">
        <w:t>b</w:t>
      </w:r>
      <w:r w:rsidR="00F652FA">
        <w:t xml:space="preserve">yl </w:t>
      </w:r>
      <w:r w:rsidR="00675528">
        <w:t xml:space="preserve"> vybrán nositel projektu</w:t>
      </w:r>
      <w:r w:rsidR="005B44C9">
        <w:t xml:space="preserve"> SPOV OK</w:t>
      </w:r>
      <w:r w:rsidR="00246171" w:rsidRPr="00246171">
        <w:t>.</w:t>
      </w:r>
      <w:r w:rsidR="00756D81">
        <w:t xml:space="preserve"> Akce se bude konat v Hranicích, hotel Diana ve dnech 26</w:t>
      </w:r>
      <w:r>
        <w:t>.</w:t>
      </w:r>
      <w:r w:rsidR="00756D81">
        <w:t xml:space="preserve"> a 27.6.2014.</w:t>
      </w:r>
      <w:r w:rsidR="008142AA">
        <w:t xml:space="preserve"> Diskutovány byly oblasti</w:t>
      </w:r>
      <w:r w:rsidR="008142AA" w:rsidRPr="008142AA">
        <w:rPr>
          <w:b/>
        </w:rPr>
        <w:t xml:space="preserve"> </w:t>
      </w:r>
      <w:r w:rsidR="008142AA" w:rsidRPr="008142AA">
        <w:t>problémů malých obcí. Předsednictvo se shodlo na těchto tématech :</w:t>
      </w:r>
    </w:p>
    <w:p w:rsidR="008142AA" w:rsidRDefault="008142AA" w:rsidP="008142AA">
      <w:pPr>
        <w:pStyle w:val="Bezmezer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2AA">
        <w:t>Systém v převodu pozemků a  společných investic</w:t>
      </w:r>
      <w:r w:rsidRPr="008142AA">
        <w:rPr>
          <w:rFonts w:ascii="Times New Roman" w:hAnsi="Times New Roman"/>
          <w:sz w:val="24"/>
          <w:szCs w:val="24"/>
        </w:rPr>
        <w:t>- komunikace , chodníky ve spolupráci s </w:t>
      </w:r>
      <w:proofErr w:type="spellStart"/>
      <w:r w:rsidRPr="008142AA">
        <w:rPr>
          <w:rFonts w:ascii="Times New Roman" w:hAnsi="Times New Roman"/>
          <w:sz w:val="24"/>
          <w:szCs w:val="24"/>
        </w:rPr>
        <w:t>KrÚ</w:t>
      </w:r>
      <w:proofErr w:type="spellEnd"/>
      <w:r w:rsidRPr="008142AA">
        <w:rPr>
          <w:rFonts w:ascii="Times New Roman" w:hAnsi="Times New Roman"/>
          <w:sz w:val="24"/>
          <w:szCs w:val="24"/>
        </w:rPr>
        <w:t xml:space="preserve"> </w:t>
      </w:r>
    </w:p>
    <w:p w:rsidR="008B5326" w:rsidRPr="008142AA" w:rsidRDefault="008B5326" w:rsidP="008142AA">
      <w:pPr>
        <w:pStyle w:val="Bezmezer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Nezaměstnanost a  </w:t>
      </w:r>
      <w:r w:rsidR="00854B5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eřejně prospěšné práce. </w:t>
      </w:r>
    </w:p>
    <w:p w:rsidR="008142AA" w:rsidRPr="008142AA" w:rsidRDefault="008142AA" w:rsidP="008142AA">
      <w:pPr>
        <w:pStyle w:val="Bezmezer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2AA">
        <w:rPr>
          <w:rFonts w:ascii="Times New Roman" w:hAnsi="Times New Roman"/>
          <w:sz w:val="24"/>
          <w:szCs w:val="24"/>
        </w:rPr>
        <w:t>Jednoduch</w:t>
      </w:r>
      <w:r w:rsidR="008B5326">
        <w:rPr>
          <w:rFonts w:ascii="Times New Roman" w:hAnsi="Times New Roman"/>
          <w:sz w:val="24"/>
          <w:szCs w:val="24"/>
        </w:rPr>
        <w:t>é</w:t>
      </w:r>
      <w:r w:rsidRPr="008142AA">
        <w:rPr>
          <w:rFonts w:ascii="Times New Roman" w:hAnsi="Times New Roman"/>
          <w:sz w:val="24"/>
          <w:szCs w:val="24"/>
        </w:rPr>
        <w:t xml:space="preserve"> a komplexní pozemkové úpravy</w:t>
      </w:r>
    </w:p>
    <w:p w:rsidR="008142AA" w:rsidRPr="008142AA" w:rsidRDefault="008142AA" w:rsidP="008142AA">
      <w:pPr>
        <w:pStyle w:val="Bezmezer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2AA">
        <w:rPr>
          <w:rFonts w:ascii="Times New Roman" w:hAnsi="Times New Roman"/>
          <w:sz w:val="24"/>
          <w:szCs w:val="24"/>
        </w:rPr>
        <w:t>Škola obnovy venkova</w:t>
      </w:r>
    </w:p>
    <w:p w:rsidR="00FE5268" w:rsidRDefault="008142AA" w:rsidP="00FE5268">
      <w:pPr>
        <w:pStyle w:val="Bezmezer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2AA">
        <w:rPr>
          <w:rFonts w:ascii="Times New Roman" w:hAnsi="Times New Roman"/>
          <w:sz w:val="24"/>
          <w:szCs w:val="24"/>
        </w:rPr>
        <w:t xml:space="preserve">Vesnice roku 2014 </w:t>
      </w:r>
    </w:p>
    <w:p w:rsidR="00291DC5" w:rsidRPr="00291DC5" w:rsidRDefault="00291DC5" w:rsidP="00291DC5">
      <w:pPr>
        <w:pStyle w:val="Bezmezer1"/>
        <w:ind w:left="1080"/>
        <w:rPr>
          <w:rFonts w:ascii="Times New Roman" w:hAnsi="Times New Roman"/>
          <w:sz w:val="24"/>
          <w:szCs w:val="24"/>
        </w:rPr>
      </w:pPr>
    </w:p>
    <w:p w:rsidR="00062E67" w:rsidRDefault="00FE5268" w:rsidP="00D7106C">
      <w:pPr>
        <w:pStyle w:val="Bezmezer1"/>
        <w:numPr>
          <w:ilvl w:val="0"/>
          <w:numId w:val="3"/>
        </w:numPr>
      </w:pPr>
      <w:r w:rsidRPr="0019727A">
        <w:rPr>
          <w:b/>
        </w:rPr>
        <w:t xml:space="preserve">Různé :  </w:t>
      </w:r>
      <w:r w:rsidR="00853989" w:rsidRPr="0019727A">
        <w:rPr>
          <w:b/>
        </w:rPr>
        <w:t xml:space="preserve"> </w:t>
      </w:r>
      <w:r w:rsidR="001A11DD" w:rsidRPr="0019727A">
        <w:rPr>
          <w:b/>
        </w:rPr>
        <w:t xml:space="preserve"> </w:t>
      </w:r>
      <w:r w:rsidR="00FE1763" w:rsidRPr="0019727A">
        <w:rPr>
          <w:b/>
        </w:rPr>
        <w:t xml:space="preserve">Publikace Vesnice roku – </w:t>
      </w:r>
      <w:r w:rsidR="00FE1763" w:rsidRPr="00F63CDE">
        <w:t xml:space="preserve">byl proveden předběžný průzkum  cenových nákladů  </w:t>
      </w:r>
      <w:r w:rsidR="00D7106C" w:rsidRPr="00F63CDE">
        <w:t>z</w:t>
      </w:r>
      <w:r w:rsidR="00FE1763" w:rsidRPr="00F63CDE">
        <w:t>pracování publikace</w:t>
      </w:r>
      <w:r w:rsidR="004C0480" w:rsidRPr="00F63CDE">
        <w:t>, který SPOV OK vzalo na vědomí</w:t>
      </w:r>
      <w:r w:rsidR="00FE1763" w:rsidRPr="00F63CDE">
        <w:t>.</w:t>
      </w:r>
      <w:r w:rsidR="00D7106C" w:rsidRPr="00F63CDE">
        <w:t xml:space="preserve"> Předsednictvo </w:t>
      </w:r>
      <w:r w:rsidR="004C0480" w:rsidRPr="00F63CDE">
        <w:t xml:space="preserve"> se usneslo </w:t>
      </w:r>
      <w:r w:rsidR="0019727A" w:rsidRPr="00F63CDE">
        <w:t xml:space="preserve"> </w:t>
      </w:r>
      <w:r w:rsidR="004C0480" w:rsidRPr="00F63CDE">
        <w:t xml:space="preserve">že </w:t>
      </w:r>
      <w:r w:rsidR="003D227C" w:rsidRPr="00F63CDE">
        <w:t xml:space="preserve"> </w:t>
      </w:r>
      <w:r w:rsidR="004B611A" w:rsidRPr="00F63CDE">
        <w:t xml:space="preserve">bude vyhlášeno </w:t>
      </w:r>
      <w:r w:rsidR="00654C41" w:rsidRPr="00F63CDE">
        <w:t>výběrové řízení</w:t>
      </w:r>
      <w:r w:rsidR="000E0EF3">
        <w:t xml:space="preserve"> </w:t>
      </w:r>
      <w:r w:rsidR="00654C41" w:rsidRPr="00F63CDE">
        <w:t xml:space="preserve"> </w:t>
      </w:r>
      <w:r w:rsidR="003D227C" w:rsidRPr="00F63CDE">
        <w:t xml:space="preserve">v návaznosti </w:t>
      </w:r>
      <w:r w:rsidR="0019727A" w:rsidRPr="00F63CDE">
        <w:t>na podmínky</w:t>
      </w:r>
      <w:r w:rsidR="0019727A">
        <w:t xml:space="preserve">  příspěvku od OK</w:t>
      </w:r>
      <w:r w:rsidR="00834EA0">
        <w:t xml:space="preserve"> a </w:t>
      </w:r>
      <w:r w:rsidR="00654C41">
        <w:t xml:space="preserve">pověřuje </w:t>
      </w:r>
      <w:r w:rsidR="00A34420">
        <w:t xml:space="preserve"> podáním žádosti a </w:t>
      </w:r>
      <w:r w:rsidR="00654C41">
        <w:t>výběrem zhotovitele</w:t>
      </w:r>
      <w:r w:rsidR="003A50F0">
        <w:t xml:space="preserve"> </w:t>
      </w:r>
      <w:r w:rsidR="003A75C5">
        <w:t xml:space="preserve"> </w:t>
      </w:r>
      <w:r w:rsidR="000E0EF3">
        <w:t>ředitele ŠOV Ing. Jaroslava Brzáka</w:t>
      </w:r>
      <w:r w:rsidR="00593D54">
        <w:t xml:space="preserve"> a předsedkyni ŠOV Martu Husičkovou</w:t>
      </w:r>
      <w:r w:rsidR="000E0EF3">
        <w:t>.</w:t>
      </w:r>
    </w:p>
    <w:p w:rsidR="00D7106C" w:rsidRPr="008238A0" w:rsidRDefault="00062E67" w:rsidP="00062E67">
      <w:pPr>
        <w:pStyle w:val="Bezmezer1"/>
        <w:ind w:left="720"/>
      </w:pPr>
      <w:r>
        <w:rPr>
          <w:b/>
        </w:rPr>
        <w:t>T: neprodleně</w:t>
      </w:r>
      <w:r w:rsidR="003A75C5">
        <w:t>.</w:t>
      </w:r>
    </w:p>
    <w:p w:rsidR="00FE5268" w:rsidRDefault="00FE5268" w:rsidP="00FE5268">
      <w:pPr>
        <w:pStyle w:val="Nadpis1"/>
        <w:jc w:val="left"/>
      </w:pPr>
    </w:p>
    <w:p w:rsidR="00FE5268" w:rsidRDefault="00FE5268" w:rsidP="00FE5268">
      <w:pPr>
        <w:pStyle w:val="Bezmezer1"/>
        <w:numPr>
          <w:ilvl w:val="0"/>
          <w:numId w:val="3"/>
        </w:numPr>
      </w:pPr>
      <w:r w:rsidRPr="009050F0">
        <w:rPr>
          <w:b/>
        </w:rPr>
        <w:t>Usnesení</w:t>
      </w:r>
      <w:r>
        <w:t xml:space="preserve"> k jednotlivým bodům jednání přečetla na závěr zapisovatelka p. Miluše Stržínková a </w:t>
      </w:r>
      <w:r w:rsidR="007A1213">
        <w:t>míst</w:t>
      </w:r>
      <w:r w:rsidR="00B93A01">
        <w:t>o</w:t>
      </w:r>
      <w:r w:rsidR="007A1213">
        <w:t xml:space="preserve">předsedkyně </w:t>
      </w:r>
      <w:r>
        <w:t xml:space="preserve"> p. </w:t>
      </w:r>
      <w:r w:rsidR="007A1213">
        <w:t>Marta Husičková</w:t>
      </w:r>
      <w:r>
        <w:t xml:space="preserve">   poděkoval</w:t>
      </w:r>
      <w:r w:rsidR="007A1213">
        <w:t>a</w:t>
      </w:r>
      <w:r>
        <w:t xml:space="preserve"> všem za účast a  zasedání  ukončil</w:t>
      </w:r>
      <w:r w:rsidR="00B93A01">
        <w:t>a</w:t>
      </w:r>
      <w:r>
        <w:t>.</w:t>
      </w:r>
    </w:p>
    <w:p w:rsidR="00FE5268" w:rsidRDefault="00FE5268" w:rsidP="00FE5268">
      <w:pPr>
        <w:pStyle w:val="Bezmezer1"/>
      </w:pPr>
    </w:p>
    <w:p w:rsidR="00FE5268" w:rsidRDefault="00FE5268" w:rsidP="00BC410A">
      <w:pPr>
        <w:pStyle w:val="Bezmezer1"/>
      </w:pPr>
      <w:r>
        <w:t>Zapsala :  M. Stržínková</w:t>
      </w:r>
      <w:r w:rsidR="00BC410A">
        <w:t xml:space="preserve">       </w:t>
      </w:r>
      <w:r w:rsidR="00716D30">
        <w:t xml:space="preserve">     </w:t>
      </w:r>
      <w:r w:rsidR="00BC410A">
        <w:t xml:space="preserve">                                   </w:t>
      </w:r>
      <w:r w:rsidR="00716D30">
        <w:t xml:space="preserve"> </w:t>
      </w:r>
      <w:r w:rsidR="00B93A01">
        <w:rPr>
          <w:b/>
        </w:rPr>
        <w:t>Marta Husičková</w:t>
      </w:r>
      <w:r w:rsidR="00BC410A">
        <w:rPr>
          <w:b/>
        </w:rPr>
        <w:t xml:space="preserve">, </w:t>
      </w:r>
      <w:r w:rsidR="00B93A01">
        <w:t>místo</w:t>
      </w:r>
      <w:r w:rsidR="0088360A">
        <w:t>p</w:t>
      </w:r>
      <w:r>
        <w:t>ředsed</w:t>
      </w:r>
      <w:r w:rsidR="00B93A01">
        <w:t>kyně</w:t>
      </w:r>
      <w:r>
        <w:t xml:space="preserve"> SPOV OK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Nadpis1"/>
      </w:pPr>
    </w:p>
    <w:p w:rsidR="00FE5268" w:rsidRDefault="00FE5268" w:rsidP="00FE5268">
      <w:pPr>
        <w:pStyle w:val="Nadpis1"/>
      </w:pPr>
    </w:p>
    <w:p w:rsidR="000E0EF3" w:rsidRDefault="000E0EF3" w:rsidP="000E0EF3">
      <w:pPr>
        <w:pStyle w:val="Nadpis1"/>
      </w:pPr>
      <w:r>
        <w:t>Usnesení</w:t>
      </w:r>
    </w:p>
    <w:p w:rsidR="000E0EF3" w:rsidRDefault="000E0EF3" w:rsidP="000E0EF3">
      <w:pPr>
        <w:pStyle w:val="Nadpis1"/>
      </w:pPr>
      <w:r>
        <w:t xml:space="preserve"> z jednání předsednictva SPOV OK, konaného dne </w:t>
      </w:r>
      <w:r w:rsidR="00BC410A">
        <w:t>3</w:t>
      </w:r>
      <w:r>
        <w:t>.6.2014 v sídle svazku</w:t>
      </w:r>
    </w:p>
    <w:p w:rsidR="000E0EF3" w:rsidRDefault="000E0EF3" w:rsidP="000E0EF3">
      <w:pPr>
        <w:pStyle w:val="Bezmezer1"/>
      </w:pPr>
    </w:p>
    <w:p w:rsidR="000E0EF3" w:rsidRDefault="000E0EF3" w:rsidP="000E0EF3">
      <w:pPr>
        <w:pStyle w:val="Bezmezer1"/>
      </w:pPr>
      <w:r>
        <w:t xml:space="preserve">Přítomni: viz prezenční listina </w:t>
      </w:r>
    </w:p>
    <w:p w:rsidR="00260183" w:rsidRDefault="00260183" w:rsidP="000E0EF3">
      <w:pPr>
        <w:pStyle w:val="Bezmezer1"/>
      </w:pPr>
    </w:p>
    <w:p w:rsidR="000E0EF3" w:rsidRPr="00260183" w:rsidRDefault="000E0EF3" w:rsidP="000E0EF3">
      <w:pPr>
        <w:pStyle w:val="Bezmezer1"/>
        <w:rPr>
          <w:b/>
        </w:rPr>
      </w:pPr>
      <w:r w:rsidRPr="00260183">
        <w:rPr>
          <w:b/>
        </w:rPr>
        <w:t>Program jednání :</w:t>
      </w:r>
    </w:p>
    <w:p w:rsidR="000E0EF3" w:rsidRDefault="000E0EF3" w:rsidP="000E0EF3">
      <w:pPr>
        <w:pStyle w:val="Bezmezer1"/>
        <w:numPr>
          <w:ilvl w:val="0"/>
          <w:numId w:val="2"/>
        </w:numPr>
      </w:pPr>
      <w:r>
        <w:t>Zahájení, schválení programu</w:t>
      </w:r>
    </w:p>
    <w:p w:rsidR="000E0EF3" w:rsidRPr="00035F5F" w:rsidRDefault="000E0EF3" w:rsidP="000E0EF3">
      <w:pPr>
        <w:pStyle w:val="Bezmezer1"/>
        <w:numPr>
          <w:ilvl w:val="0"/>
          <w:numId w:val="2"/>
        </w:numPr>
        <w:rPr>
          <w:highlight w:val="yellow"/>
        </w:rPr>
      </w:pPr>
      <w:r>
        <w:t>Kontrola plnění usnesení z jednání SPOV.</w:t>
      </w:r>
    </w:p>
    <w:p w:rsidR="000E0EF3" w:rsidRDefault="000E0EF3" w:rsidP="000E0EF3">
      <w:pPr>
        <w:pStyle w:val="Bezmezer1"/>
        <w:numPr>
          <w:ilvl w:val="0"/>
          <w:numId w:val="2"/>
        </w:numPr>
      </w:pPr>
      <w:r>
        <w:t>Příprava  setkání aktérů venkova SPOV OK a ZK, zástupců samospráv a partnerů CSV OK a ZK</w:t>
      </w:r>
    </w:p>
    <w:p w:rsidR="000E0EF3" w:rsidRDefault="000E0EF3" w:rsidP="000E0EF3">
      <w:pPr>
        <w:pStyle w:val="Bezmezer1"/>
        <w:numPr>
          <w:ilvl w:val="0"/>
          <w:numId w:val="2"/>
        </w:numPr>
      </w:pPr>
      <w:r>
        <w:t>Různé</w:t>
      </w:r>
    </w:p>
    <w:p w:rsidR="000E0EF3" w:rsidRDefault="000E0EF3" w:rsidP="000E0EF3">
      <w:pPr>
        <w:pStyle w:val="Bezmezer1"/>
        <w:numPr>
          <w:ilvl w:val="0"/>
          <w:numId w:val="2"/>
        </w:numPr>
      </w:pPr>
      <w:r>
        <w:t>Usnesení  a závěr</w:t>
      </w:r>
    </w:p>
    <w:p w:rsidR="00FE5268" w:rsidRDefault="00FE5268" w:rsidP="00FE5268">
      <w:pPr>
        <w:pStyle w:val="Nadpis1"/>
      </w:pPr>
    </w:p>
    <w:p w:rsidR="00AF4FCF" w:rsidRDefault="00AF4FCF" w:rsidP="00AF4FCF"/>
    <w:p w:rsidR="00AF4FCF" w:rsidRDefault="00AF4FCF" w:rsidP="00AF4FCF"/>
    <w:p w:rsidR="00AF4FCF" w:rsidRPr="00260183" w:rsidRDefault="00AF4FCF" w:rsidP="00AF4FCF">
      <w:pPr>
        <w:rPr>
          <w:b/>
        </w:rPr>
      </w:pPr>
      <w:r w:rsidRPr="00260183">
        <w:rPr>
          <w:b/>
        </w:rPr>
        <w:t>Předsednictvo SPOV OK   s ch v a l u j e  :</w:t>
      </w:r>
    </w:p>
    <w:p w:rsidR="00713703" w:rsidRDefault="00713703" w:rsidP="00713703">
      <w:pPr>
        <w:pStyle w:val="Odstavecseseznamem"/>
        <w:numPr>
          <w:ilvl w:val="0"/>
          <w:numId w:val="9"/>
        </w:numPr>
      </w:pPr>
      <w:r>
        <w:t>program jednání</w:t>
      </w:r>
    </w:p>
    <w:p w:rsidR="00B91EE6" w:rsidRPr="00AF4FCF" w:rsidRDefault="00B91EE6" w:rsidP="00B91EE6">
      <w:pPr>
        <w:pStyle w:val="Odstavecseseznamem"/>
        <w:numPr>
          <w:ilvl w:val="0"/>
          <w:numId w:val="9"/>
        </w:numPr>
      </w:pPr>
      <w:r>
        <w:t>konání Setkání aktérů venkova  ve dnech 26 a 27.6.2014 v Hranicích, hotel DIANA</w:t>
      </w:r>
      <w:r w:rsidR="00593D54">
        <w:t xml:space="preserve"> a pověřuje jednáním a organizací předsedu SPOV OK Jiřího Řezníčka.</w:t>
      </w:r>
    </w:p>
    <w:p w:rsidR="00AF4FCF" w:rsidRDefault="00AF4FCF" w:rsidP="00AF4FCF"/>
    <w:p w:rsidR="00260183" w:rsidRDefault="00260183" w:rsidP="00AF4FCF"/>
    <w:p w:rsidR="00260183" w:rsidRDefault="00260183" w:rsidP="00AF4FCF"/>
    <w:p w:rsidR="00AF4FCF" w:rsidRPr="00260183" w:rsidRDefault="00AF4FCF" w:rsidP="00AF4FCF">
      <w:pPr>
        <w:rPr>
          <w:b/>
        </w:rPr>
      </w:pPr>
      <w:r w:rsidRPr="00260183">
        <w:rPr>
          <w:b/>
        </w:rPr>
        <w:t>Předsednictvo SPOV OK   vzalo    na   v ě d o m í :</w:t>
      </w:r>
    </w:p>
    <w:p w:rsidR="00593D54" w:rsidRDefault="00F944F5" w:rsidP="00F944F5">
      <w:pPr>
        <w:pStyle w:val="Odstavecseseznamem"/>
        <w:numPr>
          <w:ilvl w:val="0"/>
          <w:numId w:val="9"/>
        </w:numPr>
      </w:pPr>
      <w:r>
        <w:t>kontrolu plnění úkolů</w:t>
      </w:r>
    </w:p>
    <w:p w:rsidR="00F944F5" w:rsidRDefault="00F944F5" w:rsidP="00F944F5">
      <w:pPr>
        <w:pStyle w:val="Odstavecseseznamem"/>
        <w:numPr>
          <w:ilvl w:val="0"/>
          <w:numId w:val="9"/>
        </w:numPr>
      </w:pPr>
      <w:r>
        <w:t>Organizační a finanční zabezpečení publikace  VESNICE ROKU OK 2014</w:t>
      </w:r>
      <w:r w:rsidR="00713703">
        <w:t xml:space="preserve">. </w:t>
      </w:r>
    </w:p>
    <w:p w:rsidR="00AF4FCF" w:rsidRPr="00AF4FCF" w:rsidRDefault="00AF4FCF" w:rsidP="00AF4FCF"/>
    <w:p w:rsidR="00AF4FCF" w:rsidRDefault="00AF4FCF" w:rsidP="00AF4FCF"/>
    <w:p w:rsidR="00AF4FCF" w:rsidRDefault="00AF4FCF" w:rsidP="00AF4FCF"/>
    <w:p w:rsidR="00AF4FCF" w:rsidRDefault="00AF4FCF" w:rsidP="00AF4FCF"/>
    <w:p w:rsidR="00F92104" w:rsidRDefault="00F92104" w:rsidP="00AF4FCF"/>
    <w:p w:rsidR="00F92104" w:rsidRDefault="00F92104" w:rsidP="00AF4FCF"/>
    <w:p w:rsidR="00F92104" w:rsidRDefault="00F92104" w:rsidP="00AF4FCF"/>
    <w:p w:rsidR="00F92104" w:rsidRDefault="00F92104" w:rsidP="00AF4FCF"/>
    <w:p w:rsidR="00F92104" w:rsidRDefault="00F92104" w:rsidP="00AF4FCF"/>
    <w:p w:rsidR="00F92104" w:rsidRDefault="00F92104" w:rsidP="00AF4FCF"/>
    <w:p w:rsidR="00F92104" w:rsidRDefault="00F92104" w:rsidP="00AF4FCF"/>
    <w:p w:rsidR="00260183" w:rsidRDefault="00260183" w:rsidP="00AF4FCF"/>
    <w:p w:rsidR="00260183" w:rsidRPr="00F92104" w:rsidRDefault="00F92104" w:rsidP="00F92104">
      <w:pPr>
        <w:rPr>
          <w:b/>
        </w:rPr>
      </w:pPr>
      <w:r w:rsidRPr="00F92104">
        <w:rPr>
          <w:b/>
        </w:rPr>
        <w:t>Marta  H u s i č k o v á                                                                               J</w:t>
      </w:r>
      <w:r w:rsidR="00260183" w:rsidRPr="00F92104">
        <w:rPr>
          <w:b/>
        </w:rPr>
        <w:t>iří Ř</w:t>
      </w:r>
      <w:r w:rsidRPr="00F92104">
        <w:rPr>
          <w:b/>
        </w:rPr>
        <w:t xml:space="preserve"> </w:t>
      </w:r>
      <w:r w:rsidR="00260183" w:rsidRPr="00F92104">
        <w:rPr>
          <w:b/>
        </w:rPr>
        <w:t>e</w:t>
      </w:r>
      <w:r w:rsidRPr="00F92104">
        <w:rPr>
          <w:b/>
        </w:rPr>
        <w:t xml:space="preserve"> </w:t>
      </w:r>
      <w:r w:rsidR="00260183" w:rsidRPr="00F92104">
        <w:rPr>
          <w:b/>
        </w:rPr>
        <w:t>z</w:t>
      </w:r>
      <w:r w:rsidRPr="00F92104">
        <w:rPr>
          <w:b/>
        </w:rPr>
        <w:t> </w:t>
      </w:r>
      <w:r w:rsidR="00260183" w:rsidRPr="00F92104">
        <w:rPr>
          <w:b/>
        </w:rPr>
        <w:t>n</w:t>
      </w:r>
      <w:r w:rsidRPr="00F92104">
        <w:rPr>
          <w:b/>
        </w:rPr>
        <w:t xml:space="preserve"> </w:t>
      </w:r>
      <w:r w:rsidR="00260183" w:rsidRPr="00F92104">
        <w:rPr>
          <w:b/>
        </w:rPr>
        <w:t>í</w:t>
      </w:r>
      <w:r w:rsidRPr="00F92104">
        <w:rPr>
          <w:b/>
        </w:rPr>
        <w:t xml:space="preserve"> </w:t>
      </w:r>
      <w:r w:rsidR="00260183" w:rsidRPr="00F92104">
        <w:rPr>
          <w:b/>
        </w:rPr>
        <w:t>č</w:t>
      </w:r>
      <w:r w:rsidRPr="00F92104">
        <w:rPr>
          <w:b/>
        </w:rPr>
        <w:t xml:space="preserve"> </w:t>
      </w:r>
      <w:r w:rsidR="00260183" w:rsidRPr="00F92104">
        <w:rPr>
          <w:b/>
        </w:rPr>
        <w:t>e</w:t>
      </w:r>
      <w:r w:rsidRPr="00F92104">
        <w:rPr>
          <w:b/>
        </w:rPr>
        <w:t xml:space="preserve"> </w:t>
      </w:r>
      <w:r w:rsidR="00260183" w:rsidRPr="00F92104">
        <w:rPr>
          <w:b/>
        </w:rPr>
        <w:t>k</w:t>
      </w:r>
    </w:p>
    <w:p w:rsidR="00260183" w:rsidRDefault="00F92104" w:rsidP="00F92104">
      <w:r>
        <w:t xml:space="preserve">místopředsedkyně SPOV OK                                                                    </w:t>
      </w:r>
      <w:r w:rsidR="00260183">
        <w:t>předseda SPOV OK</w:t>
      </w:r>
    </w:p>
    <w:sectPr w:rsidR="00260183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72"/>
    <w:multiLevelType w:val="hybridMultilevel"/>
    <w:tmpl w:val="79F4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8E1"/>
    <w:multiLevelType w:val="hybridMultilevel"/>
    <w:tmpl w:val="7AB855CA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FDB5ED9"/>
    <w:multiLevelType w:val="hybridMultilevel"/>
    <w:tmpl w:val="F448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FA9"/>
    <w:multiLevelType w:val="hybridMultilevel"/>
    <w:tmpl w:val="49B07C3C"/>
    <w:lvl w:ilvl="0" w:tplc="6CF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3521"/>
    <w:multiLevelType w:val="hybridMultilevel"/>
    <w:tmpl w:val="9668907E"/>
    <w:lvl w:ilvl="0" w:tplc="53AAF0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95247"/>
    <w:multiLevelType w:val="hybridMultilevel"/>
    <w:tmpl w:val="2D884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09B7"/>
    <w:multiLevelType w:val="hybridMultilevel"/>
    <w:tmpl w:val="C84CA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C326B"/>
    <w:multiLevelType w:val="hybridMultilevel"/>
    <w:tmpl w:val="BC909368"/>
    <w:lvl w:ilvl="0" w:tplc="F82655A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3F34AC"/>
    <w:multiLevelType w:val="hybridMultilevel"/>
    <w:tmpl w:val="BC908C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8"/>
    <w:rsid w:val="00032EB3"/>
    <w:rsid w:val="00034D01"/>
    <w:rsid w:val="00035F5F"/>
    <w:rsid w:val="00062E67"/>
    <w:rsid w:val="00066E5B"/>
    <w:rsid w:val="0008514F"/>
    <w:rsid w:val="000E0EF3"/>
    <w:rsid w:val="00116988"/>
    <w:rsid w:val="00135675"/>
    <w:rsid w:val="0019727A"/>
    <w:rsid w:val="001A11DD"/>
    <w:rsid w:val="001A19BA"/>
    <w:rsid w:val="001A1AB0"/>
    <w:rsid w:val="001B68DC"/>
    <w:rsid w:val="001C1195"/>
    <w:rsid w:val="001D10A7"/>
    <w:rsid w:val="001E1A59"/>
    <w:rsid w:val="001E2922"/>
    <w:rsid w:val="001E47E6"/>
    <w:rsid w:val="001F03B6"/>
    <w:rsid w:val="001F14F5"/>
    <w:rsid w:val="001F3248"/>
    <w:rsid w:val="00213193"/>
    <w:rsid w:val="00246171"/>
    <w:rsid w:val="0025001E"/>
    <w:rsid w:val="00255710"/>
    <w:rsid w:val="00260183"/>
    <w:rsid w:val="00291DC5"/>
    <w:rsid w:val="00367220"/>
    <w:rsid w:val="00377F30"/>
    <w:rsid w:val="003A0785"/>
    <w:rsid w:val="003A50F0"/>
    <w:rsid w:val="003A75C5"/>
    <w:rsid w:val="003B3710"/>
    <w:rsid w:val="003C1685"/>
    <w:rsid w:val="003D227C"/>
    <w:rsid w:val="003F750A"/>
    <w:rsid w:val="00413BF2"/>
    <w:rsid w:val="0043082C"/>
    <w:rsid w:val="00431AA1"/>
    <w:rsid w:val="00476395"/>
    <w:rsid w:val="004A26D5"/>
    <w:rsid w:val="004B0D6D"/>
    <w:rsid w:val="004B4EE6"/>
    <w:rsid w:val="004B611A"/>
    <w:rsid w:val="004C0480"/>
    <w:rsid w:val="004C2AF2"/>
    <w:rsid w:val="004E12CA"/>
    <w:rsid w:val="00502742"/>
    <w:rsid w:val="00560A8E"/>
    <w:rsid w:val="00562CDF"/>
    <w:rsid w:val="0057667F"/>
    <w:rsid w:val="00593D54"/>
    <w:rsid w:val="005B44C9"/>
    <w:rsid w:val="005B635B"/>
    <w:rsid w:val="00603140"/>
    <w:rsid w:val="00622883"/>
    <w:rsid w:val="00626373"/>
    <w:rsid w:val="00631A27"/>
    <w:rsid w:val="006374E9"/>
    <w:rsid w:val="00643A95"/>
    <w:rsid w:val="006475EA"/>
    <w:rsid w:val="00654C41"/>
    <w:rsid w:val="00675528"/>
    <w:rsid w:val="00681279"/>
    <w:rsid w:val="006D2863"/>
    <w:rsid w:val="00712751"/>
    <w:rsid w:val="00713703"/>
    <w:rsid w:val="00716D30"/>
    <w:rsid w:val="00720656"/>
    <w:rsid w:val="007222C8"/>
    <w:rsid w:val="00756D81"/>
    <w:rsid w:val="007718F9"/>
    <w:rsid w:val="007A1213"/>
    <w:rsid w:val="007C5F3A"/>
    <w:rsid w:val="007E68B4"/>
    <w:rsid w:val="00800CBB"/>
    <w:rsid w:val="008013DC"/>
    <w:rsid w:val="00804982"/>
    <w:rsid w:val="008133FB"/>
    <w:rsid w:val="008142AA"/>
    <w:rsid w:val="00814F58"/>
    <w:rsid w:val="008238A0"/>
    <w:rsid w:val="0083366E"/>
    <w:rsid w:val="00834EA0"/>
    <w:rsid w:val="00846CAE"/>
    <w:rsid w:val="00853989"/>
    <w:rsid w:val="00854B58"/>
    <w:rsid w:val="0088360A"/>
    <w:rsid w:val="008870CA"/>
    <w:rsid w:val="008A1C5D"/>
    <w:rsid w:val="008A601E"/>
    <w:rsid w:val="008B5326"/>
    <w:rsid w:val="008B5F29"/>
    <w:rsid w:val="008D67E2"/>
    <w:rsid w:val="008D7C8D"/>
    <w:rsid w:val="008E343D"/>
    <w:rsid w:val="00994D0D"/>
    <w:rsid w:val="009B3956"/>
    <w:rsid w:val="009F1A94"/>
    <w:rsid w:val="00A076F9"/>
    <w:rsid w:val="00A33779"/>
    <w:rsid w:val="00A3383A"/>
    <w:rsid w:val="00A34420"/>
    <w:rsid w:val="00A34534"/>
    <w:rsid w:val="00A43C15"/>
    <w:rsid w:val="00A5036D"/>
    <w:rsid w:val="00A91DF7"/>
    <w:rsid w:val="00A92455"/>
    <w:rsid w:val="00AA30BB"/>
    <w:rsid w:val="00AF3FD8"/>
    <w:rsid w:val="00AF4FCF"/>
    <w:rsid w:val="00B16AF4"/>
    <w:rsid w:val="00B90D1E"/>
    <w:rsid w:val="00B91EE6"/>
    <w:rsid w:val="00B93A01"/>
    <w:rsid w:val="00BA56A0"/>
    <w:rsid w:val="00BA7974"/>
    <w:rsid w:val="00BC410A"/>
    <w:rsid w:val="00BC4790"/>
    <w:rsid w:val="00BE27D0"/>
    <w:rsid w:val="00C10207"/>
    <w:rsid w:val="00C26296"/>
    <w:rsid w:val="00C656B2"/>
    <w:rsid w:val="00C81D0C"/>
    <w:rsid w:val="00C827DF"/>
    <w:rsid w:val="00CA0A69"/>
    <w:rsid w:val="00D17C2A"/>
    <w:rsid w:val="00D256DF"/>
    <w:rsid w:val="00D26EF8"/>
    <w:rsid w:val="00D7106C"/>
    <w:rsid w:val="00D826D5"/>
    <w:rsid w:val="00DA7AA1"/>
    <w:rsid w:val="00DA7ED0"/>
    <w:rsid w:val="00DB61DF"/>
    <w:rsid w:val="00E02A30"/>
    <w:rsid w:val="00E10575"/>
    <w:rsid w:val="00E15EB7"/>
    <w:rsid w:val="00E165C1"/>
    <w:rsid w:val="00E90B96"/>
    <w:rsid w:val="00E9746E"/>
    <w:rsid w:val="00EA13F5"/>
    <w:rsid w:val="00EC549F"/>
    <w:rsid w:val="00EE0CB0"/>
    <w:rsid w:val="00F012E8"/>
    <w:rsid w:val="00F333CD"/>
    <w:rsid w:val="00F63CDE"/>
    <w:rsid w:val="00F652FA"/>
    <w:rsid w:val="00F70936"/>
    <w:rsid w:val="00F77A3E"/>
    <w:rsid w:val="00F83ED2"/>
    <w:rsid w:val="00F92104"/>
    <w:rsid w:val="00F93D86"/>
    <w:rsid w:val="00F944F5"/>
    <w:rsid w:val="00FB50B6"/>
    <w:rsid w:val="00FE1763"/>
    <w:rsid w:val="00FE526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268"/>
    <w:pPr>
      <w:keepNext/>
      <w:jc w:val="center"/>
      <w:outlineLvl w:val="0"/>
    </w:pPr>
    <w:rPr>
      <w:b/>
      <w:bCs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268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styleId="Zhlav">
    <w:name w:val="header"/>
    <w:basedOn w:val="Normln"/>
    <w:link w:val="ZhlavChar"/>
    <w:rsid w:val="00FE5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2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FE5268"/>
  </w:style>
  <w:style w:type="paragraph" w:customStyle="1" w:styleId="Bezmezer1">
    <w:name w:val="Bez mezer1"/>
    <w:rsid w:val="00FE5268"/>
    <w:pPr>
      <w:spacing w:after="0" w:line="240" w:lineRule="auto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FE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268"/>
    <w:pPr>
      <w:keepNext/>
      <w:jc w:val="center"/>
      <w:outlineLvl w:val="0"/>
    </w:pPr>
    <w:rPr>
      <w:b/>
      <w:bCs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268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styleId="Zhlav">
    <w:name w:val="header"/>
    <w:basedOn w:val="Normln"/>
    <w:link w:val="ZhlavChar"/>
    <w:rsid w:val="00FE5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2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FE5268"/>
  </w:style>
  <w:style w:type="paragraph" w:customStyle="1" w:styleId="Bezmezer1">
    <w:name w:val="Bez mezer1"/>
    <w:rsid w:val="00FE5268"/>
    <w:pPr>
      <w:spacing w:after="0" w:line="240" w:lineRule="auto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FE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PC</cp:lastModifiedBy>
  <cp:revision>2</cp:revision>
  <dcterms:created xsi:type="dcterms:W3CDTF">2014-06-09T08:44:00Z</dcterms:created>
  <dcterms:modified xsi:type="dcterms:W3CDTF">2014-06-09T08:44:00Z</dcterms:modified>
</cp:coreProperties>
</file>